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19" w:rsidRPr="00635F91" w:rsidRDefault="00AB1219" w:rsidP="00635F91">
      <w:pPr>
        <w:jc w:val="center"/>
        <w:rPr>
          <w:b/>
          <w:sz w:val="32"/>
          <w:szCs w:val="32"/>
        </w:rPr>
      </w:pPr>
      <w:bookmarkStart w:id="0" w:name="_GoBack"/>
      <w:r w:rsidRPr="00635F91">
        <w:rPr>
          <w:b/>
          <w:sz w:val="32"/>
          <w:szCs w:val="32"/>
        </w:rPr>
        <w:t>Draaiboek TAT-training</w:t>
      </w:r>
    </w:p>
    <w:bookmarkEnd w:id="0"/>
    <w:p w:rsidR="00AB1219" w:rsidRDefault="00C14856">
      <w:r>
        <w:t>Dag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7002"/>
      </w:tblGrid>
      <w:tr w:rsidR="0003526F" w:rsidTr="00635F91">
        <w:tc>
          <w:tcPr>
            <w:tcW w:w="2093" w:type="dxa"/>
            <w:shd w:val="clear" w:color="auto" w:fill="FFFF00"/>
          </w:tcPr>
          <w:p w:rsidR="0003526F" w:rsidRDefault="0003526F" w:rsidP="0003526F">
            <w:r>
              <w:t>09.30 - 09.40</w:t>
            </w:r>
          </w:p>
        </w:tc>
        <w:tc>
          <w:tcPr>
            <w:tcW w:w="7119" w:type="dxa"/>
          </w:tcPr>
          <w:p w:rsidR="0003526F" w:rsidRDefault="0003526F" w:rsidP="0003526F">
            <w:r>
              <w:t xml:space="preserve">Korte kennismaking, uitleg training en inrichting programma 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 w:rsidP="00C14856">
            <w:r>
              <w:t xml:space="preserve">09.40 – </w:t>
            </w:r>
            <w:r w:rsidR="00C14856">
              <w:t>9.50</w:t>
            </w:r>
          </w:p>
        </w:tc>
        <w:tc>
          <w:tcPr>
            <w:tcW w:w="7119" w:type="dxa"/>
          </w:tcPr>
          <w:p w:rsidR="0003526F" w:rsidRDefault="00C14856" w:rsidP="00C14856">
            <w:r>
              <w:t xml:space="preserve">In duo’s zelf </w:t>
            </w:r>
            <w:proofErr w:type="spellStart"/>
            <w:r>
              <w:t>verbatim</w:t>
            </w:r>
            <w:proofErr w:type="spellEnd"/>
            <w:r>
              <w:t xml:space="preserve"> genereren op één TAT-plaat, (5 min. per plaat)</w:t>
            </w:r>
          </w:p>
        </w:tc>
      </w:tr>
      <w:tr w:rsidR="00C14856" w:rsidTr="00635F91">
        <w:tc>
          <w:tcPr>
            <w:tcW w:w="2093" w:type="dxa"/>
            <w:shd w:val="clear" w:color="auto" w:fill="FFFF00"/>
          </w:tcPr>
          <w:p w:rsidR="00C14856" w:rsidRDefault="00C14856">
            <w:r>
              <w:t>09.50 – 10.15</w:t>
            </w:r>
          </w:p>
        </w:tc>
        <w:tc>
          <w:tcPr>
            <w:tcW w:w="7119" w:type="dxa"/>
          </w:tcPr>
          <w:p w:rsidR="00C14856" w:rsidRDefault="00C14856" w:rsidP="0003526F">
            <w:r>
              <w:t>Korte beschouwing: van TAT-SCORS/Westen naar TAT-SCORS-G/Stein + afnamesets toegelicht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>
            <w:r>
              <w:t>10.15 – 10.45</w:t>
            </w:r>
          </w:p>
        </w:tc>
        <w:tc>
          <w:tcPr>
            <w:tcW w:w="7119" w:type="dxa"/>
          </w:tcPr>
          <w:p w:rsidR="0003526F" w:rsidRDefault="0003526F" w:rsidP="0003526F">
            <w:r>
              <w:t>Bespreken theoretische achtergrond COM als schaal, én bespreken huiswerk vooraf (oefenscores COM)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>
            <w:r>
              <w:t>10.45 – 10.55</w:t>
            </w:r>
          </w:p>
        </w:tc>
        <w:tc>
          <w:tcPr>
            <w:tcW w:w="7119" w:type="dxa"/>
          </w:tcPr>
          <w:p w:rsidR="0003526F" w:rsidRDefault="0003526F">
            <w:r>
              <w:t>Pauze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>
            <w:r>
              <w:t xml:space="preserve">10.55 – 12.30 </w:t>
            </w:r>
          </w:p>
        </w:tc>
        <w:tc>
          <w:tcPr>
            <w:tcW w:w="7119" w:type="dxa"/>
          </w:tcPr>
          <w:p w:rsidR="0003526F" w:rsidRDefault="00C14856" w:rsidP="00C14856">
            <w:r>
              <w:t>(vervolg COM +) ..b</w:t>
            </w:r>
            <w:r w:rsidR="0003526F">
              <w:t xml:space="preserve">espreken </w:t>
            </w:r>
            <w:proofErr w:type="spellStart"/>
            <w:r w:rsidR="0003526F">
              <w:t>theor</w:t>
            </w:r>
            <w:proofErr w:type="spellEnd"/>
            <w:r w:rsidR="0003526F">
              <w:t xml:space="preserve">. achtergrond AFF, EIR en EIM &amp; per schaal oefenen met scoren van uitspraken uit een </w:t>
            </w:r>
            <w:proofErr w:type="spellStart"/>
            <w:r w:rsidR="0003526F">
              <w:t>verbatim</w:t>
            </w:r>
            <w:proofErr w:type="spellEnd"/>
            <w:r w:rsidR="0003526F">
              <w:t xml:space="preserve"> + consensusbespreking/-discussie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>
            <w:r>
              <w:t xml:space="preserve">12.30 – 13.00 </w:t>
            </w:r>
          </w:p>
        </w:tc>
        <w:tc>
          <w:tcPr>
            <w:tcW w:w="7119" w:type="dxa"/>
          </w:tcPr>
          <w:p w:rsidR="0003526F" w:rsidRDefault="0003526F">
            <w:r>
              <w:t>Lunchpauze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>
            <w:r>
              <w:t>13.00 – 14.30</w:t>
            </w:r>
          </w:p>
        </w:tc>
        <w:tc>
          <w:tcPr>
            <w:tcW w:w="7119" w:type="dxa"/>
          </w:tcPr>
          <w:p w:rsidR="0003526F" w:rsidRDefault="0003526F">
            <w:r>
              <w:t xml:space="preserve">Bespreken </w:t>
            </w:r>
            <w:proofErr w:type="spellStart"/>
            <w:r>
              <w:t>theor</w:t>
            </w:r>
            <w:proofErr w:type="spellEnd"/>
            <w:r>
              <w:t xml:space="preserve">. achtergrond SC en AGG &amp; per schaal oefenen met scoren van uitspraken uit een </w:t>
            </w:r>
            <w:proofErr w:type="spellStart"/>
            <w:r>
              <w:t>verbatim</w:t>
            </w:r>
            <w:proofErr w:type="spellEnd"/>
            <w:r>
              <w:t xml:space="preserve"> + consensusbespreking/-discussie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 w:rsidP="0003526F">
            <w:r>
              <w:t>14.30 – 14.40</w:t>
            </w:r>
          </w:p>
        </w:tc>
        <w:tc>
          <w:tcPr>
            <w:tcW w:w="7119" w:type="dxa"/>
          </w:tcPr>
          <w:p w:rsidR="0003526F" w:rsidRDefault="0003526F">
            <w:r>
              <w:t>Pauze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 w:rsidP="0003526F">
            <w:r>
              <w:t>14.40 – 16.15</w:t>
            </w:r>
          </w:p>
        </w:tc>
        <w:tc>
          <w:tcPr>
            <w:tcW w:w="7119" w:type="dxa"/>
          </w:tcPr>
          <w:p w:rsidR="0003526F" w:rsidRDefault="0003526F" w:rsidP="0003526F">
            <w:r>
              <w:t xml:space="preserve">Bespreken </w:t>
            </w:r>
            <w:proofErr w:type="spellStart"/>
            <w:r>
              <w:t>theor</w:t>
            </w:r>
            <w:proofErr w:type="spellEnd"/>
            <w:r>
              <w:t xml:space="preserve">. Achtergrond SE en ICS &amp; per schaal oefenen met scoren van uitspraken uit een </w:t>
            </w:r>
            <w:proofErr w:type="spellStart"/>
            <w:r>
              <w:t>verbatim</w:t>
            </w:r>
            <w:proofErr w:type="spellEnd"/>
            <w:r>
              <w:t xml:space="preserve"> = consensusbespreking/-discussie</w:t>
            </w:r>
          </w:p>
        </w:tc>
      </w:tr>
      <w:tr w:rsidR="0003526F" w:rsidTr="00635F91">
        <w:tc>
          <w:tcPr>
            <w:tcW w:w="2093" w:type="dxa"/>
            <w:shd w:val="clear" w:color="auto" w:fill="FFFF00"/>
          </w:tcPr>
          <w:p w:rsidR="0003526F" w:rsidRDefault="0003526F" w:rsidP="0003526F">
            <w:r>
              <w:t>16.15 – 16.30</w:t>
            </w:r>
          </w:p>
        </w:tc>
        <w:tc>
          <w:tcPr>
            <w:tcW w:w="7119" w:type="dxa"/>
          </w:tcPr>
          <w:p w:rsidR="0003526F" w:rsidRDefault="0003526F" w:rsidP="00C14856">
            <w:r>
              <w:t>Korte introductie casus &amp; afsluit</w:t>
            </w:r>
            <w:r w:rsidR="00AB1219">
              <w:t>end vragenrondje</w:t>
            </w:r>
            <w:r w:rsidR="00C14856">
              <w:t xml:space="preserve"> + bespreken huiswerkopdrachten voor dag 2 (minimaal 5 </w:t>
            </w:r>
            <w:proofErr w:type="spellStart"/>
            <w:r w:rsidR="00C14856">
              <w:t>casusverbata</w:t>
            </w:r>
            <w:proofErr w:type="spellEnd"/>
            <w:r w:rsidR="00C14856">
              <w:t xml:space="preserve"> én </w:t>
            </w:r>
            <w:proofErr w:type="spellStart"/>
            <w:r w:rsidR="00C14856">
              <w:t>verbatim</w:t>
            </w:r>
            <w:proofErr w:type="spellEnd"/>
            <w:r w:rsidR="00C14856">
              <w:t xml:space="preserve"> collega scoren op ALLE schalen)</w:t>
            </w:r>
          </w:p>
        </w:tc>
      </w:tr>
    </w:tbl>
    <w:p w:rsidR="005249DF" w:rsidRDefault="00635F91"/>
    <w:p w:rsidR="00C14856" w:rsidRDefault="00C14856">
      <w:r>
        <w:t>Dag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8"/>
        <w:gridCol w:w="7004"/>
      </w:tblGrid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C14856">
            <w:r>
              <w:t xml:space="preserve">09.30 </w:t>
            </w:r>
            <w:r>
              <w:t>–</w:t>
            </w:r>
            <w:r>
              <w:t xml:space="preserve"> </w:t>
            </w:r>
            <w:r>
              <w:t>10.00</w:t>
            </w:r>
          </w:p>
        </w:tc>
        <w:tc>
          <w:tcPr>
            <w:tcW w:w="7119" w:type="dxa"/>
          </w:tcPr>
          <w:p w:rsidR="00C14856" w:rsidRDefault="00C14856" w:rsidP="00C14856">
            <w:r>
              <w:t xml:space="preserve">Instructies: voor- en nadelen van gehanteerde versies historie t/m heden, </w:t>
            </w:r>
            <w:proofErr w:type="spellStart"/>
            <w:r>
              <w:t>incl</w:t>
            </w:r>
            <w:proofErr w:type="spellEnd"/>
            <w:r>
              <w:t xml:space="preserve"> LVB,  bespreken/bediscussiëren</w:t>
            </w:r>
            <w:r>
              <w:t xml:space="preserve"> </w:t>
            </w:r>
            <w:r>
              <w:t xml:space="preserve"> + overige aspecten bij afname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C14856">
            <w:r>
              <w:t>10.00</w:t>
            </w:r>
            <w:r>
              <w:t xml:space="preserve"> – 10.15</w:t>
            </w:r>
          </w:p>
        </w:tc>
        <w:tc>
          <w:tcPr>
            <w:tcW w:w="7119" w:type="dxa"/>
          </w:tcPr>
          <w:p w:rsidR="00C14856" w:rsidRDefault="00C14856" w:rsidP="00C14856">
            <w:r>
              <w:t xml:space="preserve">Onderzoek met TAT, o.a. invloed </w:t>
            </w:r>
            <w:proofErr w:type="spellStart"/>
            <w:r>
              <w:t>plaatfbeelding</w:t>
            </w:r>
            <w:proofErr w:type="spellEnd"/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654E56">
            <w:r>
              <w:t>10.15 – 10.45</w:t>
            </w:r>
          </w:p>
        </w:tc>
        <w:tc>
          <w:tcPr>
            <w:tcW w:w="7119" w:type="dxa"/>
          </w:tcPr>
          <w:p w:rsidR="00C14856" w:rsidRDefault="00C14856" w:rsidP="00635F91">
            <w:r>
              <w:t xml:space="preserve">Bespreken </w:t>
            </w:r>
            <w:r w:rsidR="00635F91">
              <w:t xml:space="preserve">gescoorde platen eigen </w:t>
            </w:r>
            <w:proofErr w:type="spellStart"/>
            <w:r w:rsidR="00635F91">
              <w:t>verbata</w:t>
            </w:r>
            <w:proofErr w:type="spellEnd"/>
            <w:r w:rsidR="00635F91">
              <w:t xml:space="preserve"> op ALLE schalen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654E56">
            <w:r>
              <w:t>10.45 – 10.55</w:t>
            </w:r>
          </w:p>
        </w:tc>
        <w:tc>
          <w:tcPr>
            <w:tcW w:w="7119" w:type="dxa"/>
          </w:tcPr>
          <w:p w:rsidR="00C14856" w:rsidRDefault="00C14856" w:rsidP="00654E56">
            <w:r>
              <w:t>Pauze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654E56">
            <w:r>
              <w:t xml:space="preserve">10.55 – 12.30 </w:t>
            </w:r>
          </w:p>
        </w:tc>
        <w:tc>
          <w:tcPr>
            <w:tcW w:w="7119" w:type="dxa"/>
          </w:tcPr>
          <w:p w:rsidR="00C14856" w:rsidRDefault="00635F91" w:rsidP="00635F91">
            <w:r>
              <w:t xml:space="preserve">Bespreken 5-14 TAT-scores van </w:t>
            </w:r>
            <w:proofErr w:type="spellStart"/>
            <w:r>
              <w:t>mw</w:t>
            </w:r>
            <w:proofErr w:type="spellEnd"/>
            <w:r>
              <w:t xml:space="preserve"> T + evt. overige scoringssystemen, zoals DMM (Kramer) &amp; PPSS-R (Ronan), kort toelichten indien tijd beschikbaar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654E56">
            <w:r>
              <w:t xml:space="preserve">12.30 – 13.00 </w:t>
            </w:r>
          </w:p>
        </w:tc>
        <w:tc>
          <w:tcPr>
            <w:tcW w:w="7119" w:type="dxa"/>
          </w:tcPr>
          <w:p w:rsidR="00C14856" w:rsidRDefault="00C14856" w:rsidP="00654E56">
            <w:r>
              <w:t>Lunchpauze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654E56">
            <w:r>
              <w:t>13.00 – 14.30</w:t>
            </w:r>
          </w:p>
        </w:tc>
        <w:tc>
          <w:tcPr>
            <w:tcW w:w="7119" w:type="dxa"/>
          </w:tcPr>
          <w:p w:rsidR="00C14856" w:rsidRDefault="00635F91" w:rsidP="00654E56">
            <w:r>
              <w:t>Procesanalyse en rapportage van TAT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635F91">
            <w:r>
              <w:t>14.30 – 1</w:t>
            </w:r>
            <w:r w:rsidR="00635F91">
              <w:t>4.45</w:t>
            </w:r>
          </w:p>
        </w:tc>
        <w:tc>
          <w:tcPr>
            <w:tcW w:w="7119" w:type="dxa"/>
          </w:tcPr>
          <w:p w:rsidR="00C14856" w:rsidRDefault="00635F91" w:rsidP="00635F91">
            <w:r>
              <w:t>TAT-afname: plaatsbepaling in ASS-procedures (screenende diagnostiek)..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635F91">
            <w:r>
              <w:t>1</w:t>
            </w:r>
            <w:r w:rsidR="00635F91">
              <w:t xml:space="preserve">4.45 – </w:t>
            </w:r>
            <w:r>
              <w:t>1</w:t>
            </w:r>
            <w:r w:rsidR="00635F91">
              <w:t>4.55</w:t>
            </w:r>
          </w:p>
        </w:tc>
        <w:tc>
          <w:tcPr>
            <w:tcW w:w="7119" w:type="dxa"/>
          </w:tcPr>
          <w:p w:rsidR="00C14856" w:rsidRDefault="00635F91" w:rsidP="00635F91">
            <w:r>
              <w:t xml:space="preserve">Pauze  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C14856" w:rsidRDefault="00C14856" w:rsidP="00635F91">
            <w:r>
              <w:t>1</w:t>
            </w:r>
            <w:r w:rsidR="00635F91">
              <w:t>4.55 – 15.45</w:t>
            </w:r>
          </w:p>
        </w:tc>
        <w:tc>
          <w:tcPr>
            <w:tcW w:w="7119" w:type="dxa"/>
          </w:tcPr>
          <w:p w:rsidR="00C14856" w:rsidRDefault="00635F91" w:rsidP="00635F91">
            <w:r>
              <w:t xml:space="preserve">TAT-scores </w:t>
            </w:r>
            <w:proofErr w:type="spellStart"/>
            <w:r>
              <w:t>mw</w:t>
            </w:r>
            <w:proofErr w:type="spellEnd"/>
            <w:r>
              <w:t xml:space="preserve"> T screenen (scoren) m.b.v. ASS-schalen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635F91" w:rsidRDefault="00635F91" w:rsidP="00635F91">
            <w:r>
              <w:t>15.45 – 16.20</w:t>
            </w:r>
          </w:p>
        </w:tc>
        <w:tc>
          <w:tcPr>
            <w:tcW w:w="7119" w:type="dxa"/>
          </w:tcPr>
          <w:p w:rsidR="00635F91" w:rsidRDefault="00635F91" w:rsidP="00635F91">
            <w:r>
              <w:t xml:space="preserve">Overig testmateriaal casus </w:t>
            </w:r>
            <w:proofErr w:type="spellStart"/>
            <w:r>
              <w:t>mw</w:t>
            </w:r>
            <w:proofErr w:type="spellEnd"/>
            <w:r>
              <w:t xml:space="preserve"> T bespreken (AQ-50; </w:t>
            </w:r>
            <w:proofErr w:type="spellStart"/>
            <w:r>
              <w:t>ontwikk</w:t>
            </w:r>
            <w:proofErr w:type="spellEnd"/>
            <w:r>
              <w:t>-anamnese; Spek int.; NVM; UCL; SCID-II)</w:t>
            </w:r>
          </w:p>
        </w:tc>
      </w:tr>
      <w:tr w:rsidR="00635F91" w:rsidTr="00635F91">
        <w:tc>
          <w:tcPr>
            <w:tcW w:w="2093" w:type="dxa"/>
            <w:shd w:val="clear" w:color="auto" w:fill="FFFF00"/>
          </w:tcPr>
          <w:p w:rsidR="00635F91" w:rsidRDefault="00635F91" w:rsidP="00635F91">
            <w:r>
              <w:t>16.20 – 16.30</w:t>
            </w:r>
          </w:p>
        </w:tc>
        <w:tc>
          <w:tcPr>
            <w:tcW w:w="7119" w:type="dxa"/>
          </w:tcPr>
          <w:p w:rsidR="00635F91" w:rsidRDefault="00635F91" w:rsidP="00635F91">
            <w:r>
              <w:t>Evalueren en afsluiten</w:t>
            </w:r>
          </w:p>
        </w:tc>
      </w:tr>
    </w:tbl>
    <w:p w:rsidR="00C14856" w:rsidRDefault="00C14856"/>
    <w:sectPr w:rsidR="00C1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F"/>
    <w:rsid w:val="0003526F"/>
    <w:rsid w:val="0022411F"/>
    <w:rsid w:val="00292B55"/>
    <w:rsid w:val="00635F91"/>
    <w:rsid w:val="00AB1219"/>
    <w:rsid w:val="00BC25B5"/>
    <w:rsid w:val="00C12521"/>
    <w:rsid w:val="00C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25B8"/>
  <w15:chartTrackingRefBased/>
  <w15:docId w15:val="{E3464308-6BF9-46A3-A33F-02AFCA4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E.F.J. Versteeg</dc:creator>
  <cp:keywords/>
  <dc:description/>
  <cp:lastModifiedBy>E.F.J. Versteeg</cp:lastModifiedBy>
  <cp:revision>2</cp:revision>
  <dcterms:created xsi:type="dcterms:W3CDTF">2018-07-19T11:55:00Z</dcterms:created>
  <dcterms:modified xsi:type="dcterms:W3CDTF">2018-07-19T11:55:00Z</dcterms:modified>
</cp:coreProperties>
</file>